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D170ED">
        <w:rPr>
          <w:b/>
          <w:sz w:val="28"/>
          <w:szCs w:val="28"/>
        </w:rPr>
        <w:t>3</w:t>
      </w:r>
      <w:r w:rsidR="00C21F51">
        <w:rPr>
          <w:b/>
          <w:sz w:val="28"/>
          <w:szCs w:val="28"/>
        </w:rPr>
        <w:t>0</w:t>
      </w:r>
      <w:r w:rsidR="00384161">
        <w:rPr>
          <w:b/>
          <w:sz w:val="28"/>
          <w:szCs w:val="28"/>
        </w:rPr>
        <w:t xml:space="preserve"> </w:t>
      </w:r>
      <w:r w:rsidR="00D170ED">
        <w:rPr>
          <w:b/>
          <w:sz w:val="28"/>
          <w:szCs w:val="28"/>
        </w:rPr>
        <w:t>но</w:t>
      </w:r>
      <w:r w:rsidR="00C21F51">
        <w:rPr>
          <w:b/>
          <w:sz w:val="28"/>
          <w:szCs w:val="28"/>
        </w:rPr>
        <w:t>ября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D170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C320A4">
        <w:rPr>
          <w:b/>
          <w:sz w:val="28"/>
          <w:szCs w:val="28"/>
        </w:rPr>
        <w:t>1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 w:rsidR="00C21F51">
        <w:rPr>
          <w:szCs w:val="28"/>
        </w:rPr>
        <w:t>, от 29 августа 2023 года №74-1</w:t>
      </w:r>
      <w:r w:rsidR="00D170ED">
        <w:rPr>
          <w:szCs w:val="28"/>
        </w:rPr>
        <w:t>, от 20 октября 2023 года №2-1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112CF2">
        <w:rPr>
          <w:sz w:val="28"/>
          <w:szCs w:val="28"/>
        </w:rPr>
        <w:t>523 814,1</w:t>
      </w:r>
      <w:r w:rsidR="00112CF2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112CF2" w:rsidRDefault="00C320A4" w:rsidP="00112CF2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112CF2">
        <w:rPr>
          <w:sz w:val="28"/>
          <w:szCs w:val="28"/>
        </w:rPr>
        <w:t>527 539,5</w:t>
      </w:r>
      <w:r w:rsidR="00112CF2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112CF2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В части 1 статьи 5: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новой редакции: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F79AD">
        <w:rPr>
          <w:sz w:val="28"/>
          <w:szCs w:val="28"/>
        </w:rPr>
        <w:t>«1)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объем бюджетных ассигнований на исполнение публичных   нормативных обязательств: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</w:t>
      </w:r>
      <w:r w:rsidRPr="003C33F8">
        <w:rPr>
          <w:sz w:val="28"/>
          <w:szCs w:val="28"/>
        </w:rPr>
        <w:t xml:space="preserve">сумме </w:t>
      </w:r>
      <w:r>
        <w:rPr>
          <w:sz w:val="28"/>
          <w:szCs w:val="28"/>
        </w:rPr>
        <w:t>2 252,2</w:t>
      </w:r>
      <w:r w:rsidRPr="00B601A5">
        <w:rPr>
          <w:b/>
          <w:i/>
          <w:sz w:val="28"/>
          <w:szCs w:val="28"/>
        </w:rPr>
        <w:t xml:space="preserve"> </w:t>
      </w:r>
      <w:r w:rsidRPr="00B601A5">
        <w:rPr>
          <w:sz w:val="28"/>
          <w:szCs w:val="28"/>
        </w:rPr>
        <w:t>тыс. рублей;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4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2 297,4</w:t>
      </w:r>
      <w:r w:rsidRPr="00B601A5">
        <w:rPr>
          <w:sz w:val="28"/>
          <w:szCs w:val="28"/>
        </w:rPr>
        <w:t xml:space="preserve"> тыс. рублей;</w:t>
      </w:r>
    </w:p>
    <w:p w:rsidR="00112CF2" w:rsidRDefault="00112CF2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2 389,7 тыс. рублей;</w:t>
      </w:r>
      <w:r w:rsidR="00B52558">
        <w:rPr>
          <w:sz w:val="28"/>
          <w:szCs w:val="28"/>
        </w:rPr>
        <w:t>»;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3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№4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№5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</w:t>
      </w:r>
      <w:r w:rsidR="00B52558">
        <w:rPr>
          <w:b/>
          <w:sz w:val="28"/>
          <w:szCs w:val="28"/>
        </w:rPr>
        <w:t>7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B87957">
      <w:pPr>
        <w:ind w:firstLine="851"/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81015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810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481015">
              <w:rPr>
                <w:sz w:val="28"/>
                <w:szCs w:val="28"/>
              </w:rPr>
              <w:t>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8F4B65">
          <w:footerReference w:type="default" r:id="rId8"/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2E5116">
        <w:rPr>
          <w:b w:val="0"/>
          <w:sz w:val="28"/>
          <w:szCs w:val="28"/>
        </w:rPr>
        <w:t>3</w:t>
      </w:r>
      <w:r w:rsidR="00481015">
        <w:rPr>
          <w:b w:val="0"/>
          <w:sz w:val="28"/>
          <w:szCs w:val="28"/>
        </w:rPr>
        <w:t>0</w:t>
      </w:r>
      <w:r w:rsidR="00EB594F">
        <w:rPr>
          <w:b w:val="0"/>
          <w:sz w:val="28"/>
          <w:szCs w:val="28"/>
        </w:rPr>
        <w:t xml:space="preserve"> </w:t>
      </w:r>
      <w:r w:rsidR="002E5116">
        <w:rPr>
          <w:b w:val="0"/>
          <w:sz w:val="28"/>
          <w:szCs w:val="28"/>
        </w:rPr>
        <w:t>но</w:t>
      </w:r>
      <w:r w:rsidR="00481015">
        <w:rPr>
          <w:b w:val="0"/>
          <w:sz w:val="28"/>
          <w:szCs w:val="28"/>
        </w:rPr>
        <w:t>ября</w:t>
      </w:r>
      <w:r w:rsidRPr="00440087">
        <w:rPr>
          <w:b w:val="0"/>
          <w:sz w:val="28"/>
          <w:szCs w:val="28"/>
        </w:rPr>
        <w:t xml:space="preserve"> 2023 года №</w:t>
      </w:r>
      <w:r w:rsidR="002E5116">
        <w:rPr>
          <w:b w:val="0"/>
          <w:sz w:val="28"/>
          <w:szCs w:val="28"/>
        </w:rPr>
        <w:t>3</w:t>
      </w:r>
      <w:r w:rsidRPr="00440087">
        <w:rPr>
          <w:b w:val="0"/>
          <w:sz w:val="28"/>
          <w:szCs w:val="28"/>
        </w:rPr>
        <w:t>-</w:t>
      </w:r>
      <w:r w:rsidR="0040603F">
        <w:rPr>
          <w:b w:val="0"/>
          <w:sz w:val="28"/>
          <w:szCs w:val="28"/>
        </w:rPr>
        <w:t>1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732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  <w:gridCol w:w="2118"/>
        <w:gridCol w:w="1990"/>
        <w:gridCol w:w="2126"/>
      </w:tblGrid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5</w:t>
            </w:r>
          </w:p>
        </w:tc>
      </w:tr>
      <w:tr w:rsidR="00414E75" w:rsidRPr="00414E75" w:rsidTr="00414E75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center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72 029,7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</w:pPr>
            <w:r w:rsidRPr="00414E75">
              <w:t>Налоги на прибыль, доходы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1 01 02000 01 0000 110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21 395,0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23 363,3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6 564,1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1 03 02000 01 0000 110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4 993,5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6 564,1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</w:pPr>
            <w:r w:rsidRPr="00414E75">
              <w:t>Налоги на совокупный доход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5 693,5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1 05 02000 02 0000 110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14,3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14,3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1 05 03000 01 0000 110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552A27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Единый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сельскохозяйственный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налог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4 624,7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3 056,0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  <w:rPr>
                <w:b w:val="0"/>
              </w:rPr>
            </w:pPr>
            <w:r w:rsidRPr="00414E75">
              <w:rPr>
                <w:b w:val="0"/>
              </w:rPr>
              <w:t>Налог,</w:t>
            </w:r>
            <w:r w:rsidR="00552A27">
              <w:rPr>
                <w:b w:val="0"/>
              </w:rPr>
              <w:t xml:space="preserve"> </w:t>
            </w:r>
            <w:r w:rsidRPr="00414E75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1 151,5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</w:pPr>
            <w:r w:rsidRPr="00414E75">
              <w:t>Налоги на имущество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  <w:rPr>
                <w:b w:val="0"/>
              </w:rPr>
            </w:pPr>
            <w:r w:rsidRPr="00414E75">
              <w:rPr>
                <w:b w:val="0"/>
              </w:rPr>
              <w:t>Транспортный налог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13 942,2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</w:pPr>
            <w:r w:rsidRPr="00414E75">
              <w:t>Государственная пошлина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  <w:rPr>
                <w:b w:val="0"/>
              </w:rPr>
            </w:pPr>
            <w:r w:rsidRPr="00414E75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1 731,9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1 11 05013 05 0000 120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1 450,0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1 450,0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1 11 05035 05 0000 120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552A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Доходы от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сдачи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аренду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находящегося в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оперативном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и созданных ими учреждений (за исключением имущества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830,0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830,0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Платежи</w:t>
            </w:r>
            <w:r w:rsidR="00552A27">
              <w:rPr>
                <w:b/>
                <w:bCs/>
                <w:sz w:val="24"/>
                <w:szCs w:val="24"/>
              </w:rPr>
              <w:t xml:space="preserve"> </w:t>
            </w:r>
            <w:r w:rsidRPr="00414E75">
              <w:rPr>
                <w:b/>
                <w:bCs/>
                <w:sz w:val="24"/>
                <w:szCs w:val="24"/>
              </w:rPr>
              <w:t>при</w:t>
            </w:r>
            <w:r w:rsidR="00552A27">
              <w:rPr>
                <w:b/>
                <w:bCs/>
                <w:sz w:val="24"/>
                <w:szCs w:val="24"/>
              </w:rPr>
              <w:t xml:space="preserve"> </w:t>
            </w:r>
            <w:r w:rsidRPr="00414E75">
              <w:rPr>
                <w:b/>
                <w:bCs/>
                <w:sz w:val="24"/>
                <w:szCs w:val="24"/>
              </w:rPr>
              <w:t>пользовании</w:t>
            </w:r>
            <w:r w:rsidR="00552A27">
              <w:rPr>
                <w:b/>
                <w:bCs/>
                <w:sz w:val="24"/>
                <w:szCs w:val="24"/>
              </w:rPr>
              <w:t xml:space="preserve"> </w:t>
            </w:r>
            <w:r w:rsidRPr="00414E75">
              <w:rPr>
                <w:b/>
                <w:bCs/>
                <w:sz w:val="24"/>
                <w:szCs w:val="24"/>
              </w:rPr>
              <w:t>природными</w:t>
            </w:r>
            <w:r w:rsidR="00552A27">
              <w:rPr>
                <w:b/>
                <w:bCs/>
                <w:sz w:val="24"/>
                <w:szCs w:val="24"/>
              </w:rPr>
              <w:t xml:space="preserve"> </w:t>
            </w:r>
            <w:r w:rsidRPr="00414E75">
              <w:rPr>
                <w:b/>
                <w:bCs/>
                <w:sz w:val="24"/>
                <w:szCs w:val="24"/>
              </w:rPr>
              <w:t>ресурсами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1 12 01000 01 0000 120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1,1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4E75">
              <w:rPr>
                <w:b/>
                <w:bCs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1 1302000 05 0000 130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15,1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22 104,4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автономных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учреждений,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</w:t>
            </w:r>
            <w:r w:rsidR="00552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75">
              <w:rPr>
                <w:rFonts w:ascii="Times New Roman" w:hAnsi="Times New Roman" w:cs="Times New Roman"/>
                <w:sz w:val="24"/>
                <w:szCs w:val="24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18 482,1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bCs/>
                <w:sz w:val="24"/>
                <w:szCs w:val="24"/>
              </w:rPr>
              <w:t>50,0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jc w:val="both"/>
              <w:rPr>
                <w:color w:val="000000"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</w:rPr>
              <w:t>3 622,3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</w:pPr>
            <w:r w:rsidRPr="00414E75">
              <w:t>Штрафы,</w:t>
            </w:r>
            <w:r w:rsidR="00552A27">
              <w:t xml:space="preserve"> </w:t>
            </w:r>
            <w:r w:rsidRPr="00414E75">
              <w:t>санкции, возмещение ущерба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4E75" w:rsidRPr="00414E75" w:rsidRDefault="00414E75" w:rsidP="00414E75">
            <w:pPr>
              <w:pStyle w:val="2"/>
              <w:jc w:val="center"/>
            </w:pPr>
            <w:r w:rsidRPr="00414E75">
              <w:t>2 00 00000 00 0000 000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  <w:ind w:left="28"/>
              <w:jc w:val="left"/>
            </w:pPr>
            <w:r w:rsidRPr="00414E75">
              <w:t>БЕЗВОЗМЕЗДНЫЕ ПОСТУПЛЕНИЯ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414E75">
              <w:rPr>
                <w:b/>
                <w:bCs/>
                <w:sz w:val="24"/>
                <w:szCs w:val="24"/>
              </w:rPr>
              <w:t>451 784,4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4E75" w:rsidRPr="00414E75" w:rsidRDefault="00414E75" w:rsidP="00414E75">
            <w:pPr>
              <w:pStyle w:val="2"/>
              <w:jc w:val="center"/>
            </w:pPr>
            <w:r w:rsidRPr="00414E75">
              <w:t>2 02 00000 00 0000 000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2"/>
              <w:ind w:left="28"/>
              <w:jc w:val="left"/>
            </w:pPr>
            <w:r w:rsidRPr="00414E7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452 822,3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414E75" w:rsidRPr="00414E75" w:rsidTr="00414E75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2 02 10000 00 0000 150</w:t>
            </w:r>
          </w:p>
        </w:tc>
        <w:tc>
          <w:tcPr>
            <w:tcW w:w="67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4E75" w:rsidRPr="00414E75" w:rsidRDefault="00414E75" w:rsidP="00414E75">
            <w:pPr>
              <w:pStyle w:val="a3"/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pStyle w:val="2"/>
              <w:jc w:val="right"/>
              <w:rPr>
                <w:bCs w:val="0"/>
              </w:rPr>
            </w:pPr>
            <w:r w:rsidRPr="00414E75">
              <w:rPr>
                <w:bCs w:val="0"/>
              </w:rPr>
              <w:t>114 516,9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2 02 15001 00 0000 150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2118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101 031,1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97 880,7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2 02 15001 05 0000 150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101 031,1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97 880,7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2 02 15002 00 0000 150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13 485,8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2 02 15002 05 0000 150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13 485,8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2 02 20000 00 0000 150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100 299,3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19 731,2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2 02 25172 00 0000 150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3 266,2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2 02 25172 05 0000 150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3 266,2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2 02 25213 00 0000 150 </w:t>
            </w:r>
          </w:p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11 772,0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202 25213 05 0000 150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11 772,0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2 02 25304 00 0000 150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4 986,0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4 922,9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202 25304 05 0000 150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4 986,0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4 922,9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2 02 25497 00 0000 150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608,9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2 02 25497 05 0000 150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608,9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2 02 25513 00 0000 150 </w:t>
            </w:r>
          </w:p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23 364,0</w:t>
            </w:r>
          </w:p>
        </w:tc>
        <w:tc>
          <w:tcPr>
            <w:tcW w:w="1990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jc w:val="center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 xml:space="preserve">2 02 25513 05 0000 150 </w:t>
            </w:r>
          </w:p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23 364,0</w:t>
            </w:r>
          </w:p>
        </w:tc>
        <w:tc>
          <w:tcPr>
            <w:tcW w:w="1990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64,9</w:t>
            </w:r>
          </w:p>
        </w:tc>
        <w:tc>
          <w:tcPr>
            <w:tcW w:w="1990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2 02 25519 05 0000 150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18" w:type="dxa"/>
            <w:shd w:val="clear" w:color="auto" w:fill="auto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64,9</w:t>
            </w:r>
          </w:p>
        </w:tc>
        <w:tc>
          <w:tcPr>
            <w:tcW w:w="1990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56 237,3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14 808,3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56 237,3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14 808,3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202 29999 05 0078 150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23 906,1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2 02 29999 05 0086 150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17 000,0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2 02 29999 05 0087 150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4 048,1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3 662,9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2 02 29999 05 0108 150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7 964,7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10 988,8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318,4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156,6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2 02 29999 05 0126 150</w:t>
            </w:r>
          </w:p>
        </w:tc>
        <w:tc>
          <w:tcPr>
            <w:tcW w:w="6798" w:type="dxa"/>
            <w:shd w:val="clear" w:color="auto" w:fill="auto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3 000,0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2 02 30000 00 0000 150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207 062,7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194 150,6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194 244,5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197 138,0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184 473,4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 xml:space="preserve">197 138,0 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184 473,4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2 02 30024 05 0001 150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pacing w:val="-6"/>
                <w:sz w:val="24"/>
                <w:szCs w:val="24"/>
              </w:rPr>
              <w:t xml:space="preserve">Субвенции </w:t>
            </w:r>
            <w:r w:rsidRPr="00414E75">
              <w:rPr>
                <w:sz w:val="24"/>
                <w:szCs w:val="24"/>
              </w:rPr>
              <w:t>бюджетам муниципальных районов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области</w:t>
            </w:r>
            <w:r w:rsidRPr="00414E75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139 166,6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131 574,6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2 02 30024 05 0003 150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комиссий по делам несовершеннолетних и защите их прав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1990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2 02 30024 05 0007 150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868,8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978,1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2 02 30024 05 0008 150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2 02 30024 05 0009 150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2 02 30024 05 0010 150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394,0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2 02 30024 05 0012 150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105,2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105,2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2 02 30024 05 0014 150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1 328,4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1 328,4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2 02 30024 05 0016 150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893,0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969,6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2 02 30024 05 0027 150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2 778,1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2 778,1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2 02 30024 05 0028 150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480,1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480,1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2 02 30024 05 0029 150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отдельным категориям обучающихся в муниципальных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59,1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59,1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2 02 30024 05 0037 150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</w:t>
            </w:r>
            <w:r w:rsidR="00552A27">
              <w:rPr>
                <w:sz w:val="24"/>
                <w:szCs w:val="24"/>
              </w:rPr>
              <w:t xml:space="preserve"> </w:t>
            </w:r>
            <w:r w:rsidRPr="00414E75">
              <w:rPr>
                <w:sz w:val="24"/>
                <w:szCs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49 643,5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44 385,0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2 02 30024 05 0043 150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149,7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149,7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2 02 30024 05 0045 150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89,5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89,5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2 02 35120 00 0000 150 </w:t>
            </w:r>
          </w:p>
          <w:p w:rsidR="00414E75" w:rsidRPr="00414E75" w:rsidRDefault="00414E75" w:rsidP="00414E75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 xml:space="preserve">2 02 35303 00 0000 150 </w:t>
            </w:r>
          </w:p>
          <w:p w:rsidR="00414E75" w:rsidRPr="00414E75" w:rsidRDefault="00414E75" w:rsidP="00414E75">
            <w:pPr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9 923,6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9 770,7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2 02 35303 05 0000 150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9 923,6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9 770,7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2 02 40000 00 0000 150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30 943,4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2 511,4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2 02 45179 00 0000 150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2 043,7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2 014,6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2 02 45179 05 0000 150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2 043,7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2 014,6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2 02 49999 00 0000 150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28 899,7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28 899,7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2 02 49999 05 0006 150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5 083,1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2 02 49999 05 0013 150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16 091,9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2 02 49999 05 0015 150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667,7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496,8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2 02 49999 05 0017 150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241,0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jc w:val="center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2 02 49999 05 0026 150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2 925,0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2 02 49999 05 0067 150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2 019,0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2 02 49999 05 0070 150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1 500,0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2 02 49999 05 0100 150</w:t>
            </w:r>
          </w:p>
        </w:tc>
        <w:tc>
          <w:tcPr>
            <w:tcW w:w="6798" w:type="dxa"/>
          </w:tcPr>
          <w:p w:rsidR="00414E75" w:rsidRPr="00414E75" w:rsidRDefault="00414E75" w:rsidP="00414E75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213,4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2 202 49999 05 0106 150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Межбюджетные трансферты бюджетам муниципальных районов и городских округов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158,6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2 19 00000 00 0000 150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14E75">
              <w:rPr>
                <w:b/>
                <w:bCs/>
                <w:iCs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- 1 037,9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2 19 25304 05 0000 150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-212 1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2 19 25467 05 0000 150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-532,5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414E75" w:rsidRPr="00414E75" w:rsidRDefault="00414E75" w:rsidP="00414E75">
            <w:pPr>
              <w:pStyle w:val="a3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2 19 60010 05 0000 150</w:t>
            </w:r>
          </w:p>
        </w:tc>
        <w:tc>
          <w:tcPr>
            <w:tcW w:w="6798" w:type="dxa"/>
          </w:tcPr>
          <w:p w:rsidR="00414E75" w:rsidRPr="00414E75" w:rsidRDefault="00414E75" w:rsidP="00552A27">
            <w:pPr>
              <w:jc w:val="both"/>
              <w:rPr>
                <w:color w:val="000000"/>
                <w:sz w:val="24"/>
                <w:szCs w:val="24"/>
              </w:rPr>
            </w:pPr>
            <w:r w:rsidRPr="00414E75">
              <w:rPr>
                <w:color w:val="00000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2118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-293,3</w:t>
            </w:r>
          </w:p>
        </w:tc>
        <w:tc>
          <w:tcPr>
            <w:tcW w:w="1990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414E75" w:rsidRPr="00414E75" w:rsidRDefault="00414E75" w:rsidP="00414E75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414E75">
              <w:rPr>
                <w:sz w:val="24"/>
                <w:szCs w:val="24"/>
              </w:rPr>
              <w:t>0,0</w:t>
            </w:r>
          </w:p>
        </w:tc>
      </w:tr>
      <w:tr w:rsidR="00414E75" w:rsidRPr="00414E75" w:rsidTr="00414E75">
        <w:trPr>
          <w:trHeight w:val="20"/>
        </w:trPr>
        <w:tc>
          <w:tcPr>
            <w:tcW w:w="9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4E75" w:rsidRPr="00414E75" w:rsidRDefault="00414E75" w:rsidP="00414E75">
            <w:pPr>
              <w:pStyle w:val="2"/>
              <w:jc w:val="center"/>
            </w:pPr>
            <w:r w:rsidRPr="00414E75">
              <w:t>ВСЕГО</w:t>
            </w:r>
            <w:r w:rsidR="00552A27">
              <w:t xml:space="preserve"> </w:t>
            </w:r>
            <w:r w:rsidRPr="00414E75">
              <w:t>ДОХОДОВ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pStyle w:val="2"/>
              <w:jc w:val="right"/>
              <w:rPr>
                <w:bCs w:val="0"/>
              </w:rPr>
            </w:pPr>
            <w:r w:rsidRPr="00414E75">
              <w:rPr>
                <w:bCs w:val="0"/>
              </w:rPr>
              <w:t>523 814,1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pStyle w:val="2"/>
              <w:jc w:val="right"/>
              <w:rPr>
                <w:bCs w:val="0"/>
              </w:rPr>
            </w:pPr>
            <w:r w:rsidRPr="00414E75">
              <w:rPr>
                <w:bCs w:val="0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14E75" w:rsidRPr="00414E75" w:rsidRDefault="00414E75" w:rsidP="00414E75">
            <w:pPr>
              <w:pStyle w:val="2"/>
              <w:jc w:val="right"/>
              <w:rPr>
                <w:bCs w:val="0"/>
              </w:rPr>
            </w:pPr>
            <w:r w:rsidRPr="00414E75">
              <w:rPr>
                <w:bCs w:val="0"/>
              </w:rPr>
              <w:t>366 790,6»</w:t>
            </w:r>
          </w:p>
        </w:tc>
      </w:tr>
    </w:tbl>
    <w:p w:rsidR="00414E75" w:rsidRDefault="00414E75" w:rsidP="00414E75">
      <w:pPr>
        <w:jc w:val="both"/>
        <w:rPr>
          <w:color w:val="000000"/>
          <w:sz w:val="28"/>
          <w:szCs w:val="28"/>
        </w:rPr>
      </w:pPr>
    </w:p>
    <w:p w:rsidR="00BE379D" w:rsidRDefault="00BE379D" w:rsidP="00EB594F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BE379D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BE3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E379D">
              <w:rPr>
                <w:sz w:val="28"/>
                <w:szCs w:val="28"/>
              </w:rPr>
              <w:t>Д.Н.Живайкин</w:t>
            </w:r>
          </w:p>
        </w:tc>
      </w:tr>
    </w:tbl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 xml:space="preserve">от </w:t>
      </w:r>
      <w:r w:rsidR="00552A27">
        <w:rPr>
          <w:bCs/>
          <w:sz w:val="28"/>
          <w:szCs w:val="28"/>
        </w:rPr>
        <w:t>3</w:t>
      </w:r>
      <w:r w:rsidR="00BE379D">
        <w:rPr>
          <w:bCs/>
          <w:sz w:val="28"/>
          <w:szCs w:val="28"/>
        </w:rPr>
        <w:t>0</w:t>
      </w:r>
      <w:r w:rsidR="00390086">
        <w:rPr>
          <w:bCs/>
          <w:sz w:val="28"/>
          <w:szCs w:val="28"/>
        </w:rPr>
        <w:t xml:space="preserve"> </w:t>
      </w:r>
      <w:r w:rsidR="00552A27">
        <w:rPr>
          <w:bCs/>
          <w:sz w:val="28"/>
          <w:szCs w:val="28"/>
        </w:rPr>
        <w:t>но</w:t>
      </w:r>
      <w:r w:rsidR="00BE379D">
        <w:rPr>
          <w:bCs/>
          <w:sz w:val="28"/>
          <w:szCs w:val="28"/>
        </w:rPr>
        <w:t>ября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</w:t>
      </w:r>
      <w:r w:rsidR="00552A27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>-</w:t>
      </w:r>
      <w:r w:rsidR="00205C26">
        <w:rPr>
          <w:bCs/>
          <w:sz w:val="28"/>
          <w:szCs w:val="28"/>
        </w:rPr>
        <w:t>1</w:t>
      </w:r>
    </w:p>
    <w:p w:rsid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№4</w:t>
      </w:r>
      <w:r w:rsidRPr="004E30AD">
        <w:rPr>
          <w:bCs/>
          <w:sz w:val="28"/>
          <w:szCs w:val="28"/>
        </w:rPr>
        <w:br/>
        <w:t xml:space="preserve">к решению Собрания депутатов 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Питерского муниципального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района Саратовской области</w:t>
      </w:r>
    </w:p>
    <w:p w:rsidR="004E30AD" w:rsidRPr="004E30AD" w:rsidRDefault="004E30AD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6D60E4" w:rsidRPr="006D60E4" w:rsidRDefault="006D60E4" w:rsidP="006D60E4">
      <w:pPr>
        <w:widowControl/>
        <w:autoSpaceDE/>
        <w:autoSpaceDN/>
        <w:adjustRightInd/>
        <w:jc w:val="center"/>
        <w:rPr>
          <w:rFonts w:eastAsiaTheme="minorHAnsi"/>
          <w:b/>
          <w:sz w:val="28"/>
          <w:szCs w:val="28"/>
          <w:lang w:eastAsia="en-US"/>
        </w:rPr>
      </w:pPr>
      <w:r w:rsidRPr="006D60E4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6D60E4" w:rsidRPr="006D60E4" w:rsidRDefault="006D60E4" w:rsidP="006D60E4">
      <w:pPr>
        <w:widowControl/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6D60E4">
        <w:rPr>
          <w:sz w:val="22"/>
          <w:szCs w:val="22"/>
        </w:rPr>
        <w:t>(тыс. рублей)</w:t>
      </w:r>
    </w:p>
    <w:tbl>
      <w:tblPr>
        <w:tblW w:w="158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897"/>
        <w:gridCol w:w="659"/>
        <w:gridCol w:w="1059"/>
        <w:gridCol w:w="1681"/>
        <w:gridCol w:w="1188"/>
        <w:gridCol w:w="1340"/>
        <w:gridCol w:w="1340"/>
        <w:gridCol w:w="1340"/>
      </w:tblGrid>
      <w:tr w:rsidR="00E42820" w:rsidRPr="00E42820" w:rsidTr="00E42820">
        <w:trPr>
          <w:trHeight w:val="20"/>
        </w:trPr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20" w:type="dxa"/>
            <w:gridSpan w:val="3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1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0" w:type="dxa"/>
            <w:shd w:val="clear" w:color="auto" w:fill="auto"/>
            <w:noWrap/>
            <w:vAlign w:val="center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96 285,8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96 255,8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35 928,7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34 089,8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80 747,1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22 884,6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21 664,4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22 717,8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681,6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681,6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681,6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681,6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22 036,2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22 036,2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22 036,2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22 036,2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56 529,3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22 884,6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21 664,4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49 334,9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17 820,7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16 919,6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20 577,8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17 820,7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16 919,6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20 577,8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17 820,7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16 919,6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20 577,8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17 820,7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16 919,6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20 577,8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17 820,7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16 919,6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2 111,0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2 111,0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2 111,0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2 111,0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1 618,1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1 618,1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1 618,1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1 618,1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23 364,0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23 364,0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23 364,0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23 364,0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7 194,4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5 063,9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4 744,8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5 853,0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4 744,8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5 853,0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4 744,8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5 853,0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4 744,8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5 853,0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4 744,8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15 508,7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13 044,1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12 425,4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14 780,0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12 365,1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11 778,7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13 452,0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12 365,1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11 778,7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12 918,8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12 187,7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11 616,1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12 918,8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12 187,7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11 616,1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162,6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162,6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08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728,7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646,7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64 148,0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37 616,5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22 107,1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22 534,5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3 143,2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3 143,2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3 143,2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2 804,7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2 804,7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2 804,7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2 057,6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31 737,0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18 004,7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18 630,4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4 096,9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1 553,8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1 454,6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3 855,9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1 553,8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1 454,6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94,8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98,5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94,8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98,5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94,8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98,5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340,2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340,2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340,2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2 535,4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611,3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2 535,4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611,3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2 535,4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611,3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27 640,1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16 450,9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17 175,8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27 640,1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16 450,9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17 175,8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23 255,2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14 835,9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15 564,1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21 738,5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13 756,3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14 537,0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21 738,5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13 756,3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14 537,0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1 491,7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1 079,6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1 027,1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1 491,7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1 079,6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1 027,1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350,9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2 604,0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2 604,0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2 604,0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2 685,2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2 680,2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1 888,4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1 791,1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2 289,6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1 888,4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1 791,1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2 034,0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1 765,3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1 677,6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2 034,0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1 765,3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1 677,6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113,5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113,5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390,6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1 334,4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1 269,8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1 334,4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1 269,8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1 334,4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1 269,8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1 732,2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1 334,4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1 269,8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1 271,3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1 212,0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1 271,3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1 212,0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18 913,5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20 041,1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20 806,0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149,7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3 099,1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3 099,1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3 099,1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1 970,7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1 970,7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1 970,7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14 754,7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19 741,4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20 506,3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14 754,7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19 741,4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20 506,3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13 664,7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19 141,4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19 906,3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5 267,6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9 906,0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10 442,2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5 267,6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9 906,0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10 442,2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5 267,6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9 906,0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10 442,2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5 267,6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9 906,0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10 442,2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5 235,4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5 264,1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05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2 890,6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2 361,9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2 454,2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1 130,7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1 193,4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1 240,6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1 759,9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1 213,6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1 151,0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1 213,6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1 151,0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1 168,5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1 213,6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138,0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143,5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143,5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930,5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969,6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930,5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969,6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916,5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955,6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916,5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955,6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2 317,7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2 317,7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2 317,7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2 317,7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496,8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22 135,2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8 452,4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5 333,6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5 056,6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8 452,4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5 333,6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5 056,6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871,2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871,2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371,5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371,5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371,5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267,5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223,8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160,6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95,3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95,3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95,3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7 581,2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4 786,5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4 554,9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7 581,2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4 786,5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4 554,9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6 513,0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4 779,8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4 548,8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6 413,9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4 704,0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4 476,7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6 413,9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4 704,0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4 476,7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75,8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72,1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1 059,0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1 059,0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1 059,0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9 590,0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5 590,0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2 795,0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4 083,9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4 376,8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4 518,4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4 083,9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4 376,8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4 518,4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4 083,9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4 376,8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4 518,4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4 083,9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4 376,8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4 518,4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3 215,1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3 453,5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3 540,3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3 215,1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3 453,5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3 540,3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3 215,1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3 453,5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3 540,3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868,8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923,3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868,8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923,3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868,8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923,3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589,3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589,3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589,3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358,8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352,4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335,9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242,0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636,2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667,4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636,2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665,2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634,2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344 139,2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342 489,1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269 403,9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256 378,0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104 223,2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70 994,3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65 667,8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104 223,2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70 994,3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65 667,8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104 223,2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70 994,3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65 667,8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34 129,8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26 129,2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20 802,7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34 129,8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26 129,2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20 802,7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34 129,8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26 129,2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20 802,7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34 129,8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26 129,2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20 802,7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49 643,5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49 643,5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49 643,5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49 643,5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44 385,0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480,1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4 772,6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4 772,6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4 772,6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4 772,6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1 793,6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517,0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12 886,6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386,6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386,6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01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386,6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212 490,5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180 294,0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173 453,4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на 2018 </w:t>
            </w:r>
            <w:r>
              <w:rPr>
                <w:sz w:val="24"/>
                <w:szCs w:val="24"/>
              </w:rPr>
              <w:t>–</w:t>
            </w:r>
            <w:r w:rsidRPr="00E42820">
              <w:rPr>
                <w:sz w:val="24"/>
                <w:szCs w:val="24"/>
              </w:rPr>
              <w:t xml:space="preserve"> 2025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212 337,1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180 233,5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173 398,0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212 337,1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180 233,5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173 398,0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18 558,4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10 045,6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9 543,4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18 558,4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10 045,6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9 543,4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18 558,4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10 045,6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9 543,4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18 558,4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10 045,6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9 543,4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139 166,6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139 166,6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139 166,6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139 166,6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131 574,6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2 778,1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208,2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208,2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208,2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208,2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4 639,2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4 500,0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139,2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9 923,6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9 923,6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9 923,6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9 923,6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9 770,7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4 922,9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4 922,9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4 922,9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4 986,0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4 922,9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1 227,0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1 227,0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1 227,0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1 227,0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3 092,8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3 000,0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213,4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15 279,0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15 340,9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14 651,7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3 266,2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3 266,2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3 266,2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1 843,5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560,0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3 488,1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3 488,1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3 488,1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3 102,9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1 680,0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1 680,0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1 160,1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1 560,0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1 680,0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6 804,6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8 274,5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9 308,8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6 804,6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8 274,5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9 308,8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6 804,6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8 274,5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9 308,8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12 090,4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5 737,6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11 772,0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5 474,0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11 772,0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5 474,0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11 772,0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5 474,0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318,4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156,6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10 679,9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1 927,7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57,8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1 869,9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1 869,9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1 869,9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1 869,9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8 752,2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8 752,2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7 205,1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7 205,1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7 205,1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7 205,1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5 907,0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5 527,6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1 045,2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1 045,2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1 045,2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1 045,2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186,9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275,0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15 095,5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12 208,6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11 729,2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11 415,6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9 014,7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8 583,1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10 565,4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9 011,2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8 579,9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9 614,4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8 430,3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8 027,0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9 614,4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8 430,3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8 027,0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936,0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936,0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580,9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552,9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850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846,3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925,1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820,9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734,9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700,5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104,2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2 754,8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2 459,0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2 445,6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105,2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2 102,8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2 073,7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2 073,7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59,1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54,1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240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5,0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2 043,7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2 043,7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2 043,7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2 043,7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2 014,6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630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172,9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373,9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266,7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610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193,6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145,0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138,1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128,6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128,6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09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180,3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135,1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128,6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1 650,1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1 650,1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110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40,0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1 610,1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1 417,9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1 328,4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281,7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89,5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E42820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300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10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04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320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192,2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E42820">
              <w:rPr>
                <w:sz w:val="24"/>
                <w:szCs w:val="24"/>
              </w:rPr>
              <w:t>0,0</w:t>
            </w:r>
          </w:p>
        </w:tc>
      </w:tr>
      <w:tr w:rsidR="00E42820" w:rsidRPr="00E42820" w:rsidTr="00E42820">
        <w:trPr>
          <w:trHeight w:val="2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527 539,5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E42820" w:rsidRPr="00E42820" w:rsidRDefault="00E42820" w:rsidP="00E428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E42820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E42820" w:rsidRPr="00E42820" w:rsidRDefault="00E42820" w:rsidP="00E428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E42820" w:rsidRPr="00E42820" w:rsidRDefault="00E42820" w:rsidP="00E428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D06079" w:rsidRPr="00D06079" w:rsidRDefault="00D06079" w:rsidP="00D0607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06079" w:rsidRPr="00D06079" w:rsidRDefault="00D06079" w:rsidP="00D06079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30AD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4E30A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BE379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Д.Н.Живайкин</w:t>
            </w:r>
          </w:p>
        </w:tc>
      </w:tr>
    </w:tbl>
    <w:p w:rsidR="00A8320F" w:rsidRDefault="00A8320F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8320F" w:rsidRP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Pr="00A8320F" w:rsidRDefault="00A8320F" w:rsidP="00A8320F"/>
    <w:p w:rsidR="00A8320F" w:rsidRPr="00A8320F" w:rsidRDefault="00A8320F" w:rsidP="00A8320F"/>
    <w:p w:rsidR="00A8320F" w:rsidRPr="00A8320F" w:rsidRDefault="00A8320F" w:rsidP="00A8320F"/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A8320F">
        <w:rPr>
          <w:bCs/>
          <w:sz w:val="28"/>
          <w:szCs w:val="28"/>
        </w:rPr>
        <w:t>3</w:t>
      </w:r>
      <w:r w:rsidR="00F62430">
        <w:rPr>
          <w:bCs/>
          <w:sz w:val="28"/>
          <w:szCs w:val="28"/>
        </w:rPr>
        <w:t>0</w:t>
      </w:r>
      <w:r w:rsidR="0096504E">
        <w:rPr>
          <w:bCs/>
          <w:sz w:val="28"/>
          <w:szCs w:val="28"/>
        </w:rPr>
        <w:t xml:space="preserve"> </w:t>
      </w:r>
      <w:r w:rsidR="00A8320F">
        <w:rPr>
          <w:bCs/>
          <w:sz w:val="28"/>
          <w:szCs w:val="28"/>
        </w:rPr>
        <w:t>но</w:t>
      </w:r>
      <w:r w:rsidR="00F62430">
        <w:rPr>
          <w:bCs/>
          <w:sz w:val="28"/>
          <w:szCs w:val="28"/>
        </w:rPr>
        <w:t>ября</w:t>
      </w:r>
      <w:r w:rsidRPr="00A31079">
        <w:rPr>
          <w:bCs/>
          <w:sz w:val="28"/>
          <w:szCs w:val="28"/>
        </w:rPr>
        <w:t xml:space="preserve"> 2023 года №</w:t>
      </w:r>
      <w:r w:rsidR="00A8320F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t>-</w:t>
      </w:r>
      <w:r w:rsidR="007B4882">
        <w:rPr>
          <w:bCs/>
          <w:sz w:val="28"/>
          <w:szCs w:val="28"/>
        </w:rPr>
        <w:t>1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№5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tbl>
      <w:tblPr>
        <w:tblW w:w="14416" w:type="dxa"/>
        <w:tblLook w:val="04A0" w:firstRow="1" w:lastRow="0" w:firstColumn="1" w:lastColumn="0" w:noHBand="0" w:noVBand="1"/>
      </w:tblPr>
      <w:tblGrid>
        <w:gridCol w:w="14416"/>
      </w:tblGrid>
      <w:tr w:rsidR="003A587B" w:rsidRPr="003A587B" w:rsidTr="003A587B">
        <w:trPr>
          <w:trHeight w:val="780"/>
        </w:trPr>
        <w:tc>
          <w:tcPr>
            <w:tcW w:w="14416" w:type="dxa"/>
            <w:shd w:val="clear" w:color="auto" w:fill="auto"/>
            <w:vAlign w:val="center"/>
            <w:hideMark/>
          </w:tcPr>
          <w:p w:rsidR="003A587B" w:rsidRPr="003A587B" w:rsidRDefault="003A587B" w:rsidP="003A587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A587B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      </w:r>
          </w:p>
        </w:tc>
      </w:tr>
    </w:tbl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tbl>
      <w:tblPr>
        <w:tblW w:w="157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8"/>
        <w:gridCol w:w="942"/>
        <w:gridCol w:w="929"/>
        <w:gridCol w:w="1914"/>
        <w:gridCol w:w="1188"/>
        <w:gridCol w:w="1470"/>
        <w:gridCol w:w="1470"/>
        <w:gridCol w:w="1470"/>
      </w:tblGrid>
      <w:tr w:rsidR="00070F20" w:rsidRPr="00070F20" w:rsidTr="00070F20">
        <w:trPr>
          <w:trHeight w:val="20"/>
        </w:trPr>
        <w:tc>
          <w:tcPr>
            <w:tcW w:w="6408" w:type="dxa"/>
            <w:vMerge w:val="restart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914" w:type="dxa"/>
            <w:vMerge w:val="restart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10" w:type="dxa"/>
            <w:gridSpan w:val="3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vMerge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46 900,3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3 143,2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3 143,2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3 143,2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2 804,7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2 804,7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2 804,7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2 057,6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589,3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341,7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352,4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335,9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352,4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335,9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352,4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335,9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352,4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335,9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352,4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335,9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31 737,0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18 004,7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18 630,4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4 096,9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1 553,8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1 454,6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3 855,9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1 553,8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1 454,6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94,8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98,5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94,8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98,5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94,8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98,5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340,2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340,2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340,2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2 535,4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611,3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2 535,4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611,3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2 535,4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611,3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27 640,1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16 450,9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17 175,8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27 640,1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16 450,9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17 175,8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23 255,2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14 835,9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15 564,1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21 738,5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13 756,3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14 537,0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21 738,5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13 756,3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14 537,0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1 491,7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1 079,6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1 027,1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1 491,7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1 079,6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1 027,1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350,9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2 604,0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2 604,0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2 604,0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8 694,5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6 001,0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5 692,8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549,3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503,7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549,3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503,7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371,5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371,5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371,5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223,8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7 820,8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5 451,7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5 189,1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634,2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634,2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634,2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634,2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7 581,3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4 786,5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4 554,9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6 513,0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4 779,8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4 548,8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6 413,9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4 704,0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4 476,7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6 413,9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4 704,0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4 476,7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75,8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75,8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2 685,2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2 680,2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1 888,4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1 791,1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2 289,6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1 888,4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1 791,1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2 034,0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1 765,3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1 677,6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2 034,0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1 765,3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1 677,6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113,5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255,4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113,5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2 070,7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1 334,4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1 269,8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1 334,4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1 269,8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1 732,2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1 334,4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1 269,8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1 271,3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1 212,0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1 271,3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1 212,0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338,5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28 503,4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149,7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1 970,6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1 970,6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1 970,6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06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18 754,7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19 741,4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20 506,3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14 754,7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19 741,4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20 506,3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13 664,7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19 141,4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19 906,3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5 267,6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9 906,0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10 442,2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5 267,6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9 906,0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10 442,2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5 267,6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9 906,0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10 442,2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5 267,6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9 906,0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10 442,2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3 010,0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5 235,4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5 264,1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5 590,0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2 795,0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339,0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342 489,1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104 223,2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70 994,3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65 667,8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104 223,2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70 994,3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65 667,8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104 223,2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70 994,3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65 667,8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34 129,8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26 129,2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20 802,7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34 129,8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26 129,2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20 802,7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34 129,8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26 129,2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20 802,7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34 129,8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26 129,2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20 802,7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49 643,5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49 643,5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49 643,5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49 643,5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44 385,0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480,1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4 772,6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4 772,6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4 772,6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4 772,6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12 886,6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386,6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386,6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386,6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212 490,5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180 294,0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173 453,4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212 337,1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180 233,5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173 398,0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212 337,1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180 233,5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173 398,0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18 558,4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10 045,6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9 543,4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18 558,4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10 045,6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9 543,4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18 558,4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10 045,6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9 543,4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18 558,4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10 045,6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9 543,4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139 166,6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139 166,6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139 166,6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139 166,6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131 574,6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208,2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208,2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208,2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208,2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4 639,2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139,2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9 923,6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9 923,6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9 923,6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9 923,6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9 770,7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4 922,9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4 922,9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4 922,9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4 986,0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4 922,9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1 227,0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1 227,0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1 227,0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1 227,0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3 092,8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3 000,0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15 279,0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15 340,9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14 651,7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3 266,2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3 266,2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3 266,2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1 843,5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3 488,1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3 488,1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3 488,1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3 102,9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1 680,0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1 680,0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1 560,0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1 680,0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6 804,6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8 274,5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9 308,8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6 804,6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8 274,5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9 308,8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6 804,6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8 274,5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9 308,8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12 090,4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5 737,6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11 772,0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5 474,0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11 772,0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5 474,0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11 772,0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5 474,0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156,6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10 679,9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1 927,7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1 869,9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1 869,9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1 869,9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1 869,9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8 752,2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8 752,2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7 205,1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7 205,1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7 205,1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7 205,1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5 907,0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5 527,6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1 045,2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1 045,2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1 045,2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1 045,2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186,9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275,0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15 095,5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12 208,6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11 729,2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11 415,6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9 014,7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8 583,1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10 565,4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9 011,2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8 579,9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9 614,4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8 430,3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8 027,0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9 614,4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8 430,3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8 027,0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936,0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936,0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552,9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846,3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820,9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104,2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2 754,8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2 459,0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2 445,6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105,2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2 102,8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2 073,7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2 073,7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59,1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54,1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2 043,7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2 043,7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2 043,7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2 043,7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2 014,6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630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172,9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373,9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373,9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266,7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193,6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128,6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128,6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09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180,3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128,6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96 255,8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80 747,1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22 884,6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21 664,4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22 717,8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681,6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681,6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681,6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681,6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22 036,2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22 036,2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22 036,2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22 036,2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56 529,3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22 884,6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21 664,4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49 334,9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17 820,7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16 919,6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20 577,8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17 820,7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16 919,6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20 577,8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17 820,7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16 919,6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20 577,8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17 820,7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16 919,6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20 577,8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17 820,7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16 919,6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2 111,0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2 111,0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2 111,0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2 111,0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1 618,1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1 618,1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1 618,1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1 618,1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23 364,0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23 364,0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23 364,0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23 364,0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7 194,4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5 063,9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4 744,8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5 853,0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4 744,8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5 853,0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4 744,8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5 853,0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4 744,8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5 853,0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4 999,0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4 744,8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880,6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395,9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15 508,7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13 044,1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12 425,4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14 780,0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12 365,1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11 778,7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13 452,0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12 365,1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11 778,7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12 918,8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12 187,7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11 616,1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12 918,8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12 187,7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11 616,1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327,4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177,4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162,6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327,4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177,4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162,6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205,8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205,8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728,7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646,7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4 570,7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1 130,7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1 193,4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1 240,6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1 759,9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1 213,6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608,9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1 151,0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1 213,6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1 151,0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1 168,5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1 213,6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138,0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143,5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177,5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137,5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143,5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930,5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969,6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930,5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969,6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916,5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955,6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879,0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916,5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955,6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03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240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1 680,1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1 417,9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1 417,9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1 610,1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1 417,9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1 417,9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1 328,4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281,7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89,5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04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320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192,2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2 317,7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2 317,7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2 317,7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1 500,0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200,0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667,7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496,8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02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150,0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0,0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730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5,7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4 083,9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4 083,9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4 376,8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4 518,4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4 083,9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4 376,8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4 518,4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4 083,9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4 376,8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4 518,4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3 215,1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3 453,5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3 540,3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3 215,1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3 453,5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3 540,3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3 215,1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3 453,5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3 540,3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868,8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923,3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070F20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500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868,8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923,3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01</w:t>
            </w: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510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868,8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923,3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070F20">
              <w:rPr>
                <w:sz w:val="24"/>
                <w:szCs w:val="24"/>
              </w:rPr>
              <w:t>978,1</w:t>
            </w:r>
          </w:p>
        </w:tc>
      </w:tr>
      <w:tr w:rsidR="00070F20" w:rsidRPr="00070F20" w:rsidTr="00070F20">
        <w:trPr>
          <w:trHeight w:val="20"/>
        </w:trPr>
        <w:tc>
          <w:tcPr>
            <w:tcW w:w="640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527 539,5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:rsidR="00070F20" w:rsidRPr="00070F20" w:rsidRDefault="00070F20" w:rsidP="00070F2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070F20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F624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F624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F62430">
              <w:rPr>
                <w:sz w:val="28"/>
                <w:szCs w:val="28"/>
              </w:rPr>
              <w:t>Д.Н.Живайкин</w:t>
            </w:r>
          </w:p>
        </w:tc>
      </w:tr>
    </w:tbl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070F20">
        <w:rPr>
          <w:bCs/>
          <w:sz w:val="28"/>
          <w:szCs w:val="28"/>
        </w:rPr>
        <w:t>3</w:t>
      </w:r>
      <w:r w:rsidR="005B6E4F">
        <w:rPr>
          <w:bCs/>
          <w:sz w:val="28"/>
          <w:szCs w:val="28"/>
        </w:rPr>
        <w:t>0</w:t>
      </w:r>
      <w:r w:rsidR="00CC41DE">
        <w:rPr>
          <w:bCs/>
          <w:sz w:val="28"/>
          <w:szCs w:val="28"/>
        </w:rPr>
        <w:t xml:space="preserve"> </w:t>
      </w:r>
      <w:r w:rsidR="00070F20">
        <w:rPr>
          <w:bCs/>
          <w:sz w:val="28"/>
          <w:szCs w:val="28"/>
        </w:rPr>
        <w:t>но</w:t>
      </w:r>
      <w:r w:rsidR="005B6E4F">
        <w:rPr>
          <w:bCs/>
          <w:sz w:val="28"/>
          <w:szCs w:val="28"/>
        </w:rPr>
        <w:t>ября</w:t>
      </w:r>
      <w:r w:rsidRPr="004A6D8B">
        <w:rPr>
          <w:bCs/>
          <w:sz w:val="28"/>
          <w:szCs w:val="28"/>
        </w:rPr>
        <w:t xml:space="preserve"> 2023 года №</w:t>
      </w:r>
      <w:r w:rsidR="00070F20">
        <w:rPr>
          <w:bCs/>
          <w:sz w:val="28"/>
          <w:szCs w:val="28"/>
        </w:rPr>
        <w:t>3</w:t>
      </w:r>
      <w:r w:rsidRPr="004A6D8B">
        <w:rPr>
          <w:bCs/>
          <w:sz w:val="28"/>
          <w:szCs w:val="28"/>
        </w:rPr>
        <w:t>-</w:t>
      </w:r>
      <w:r w:rsidR="00F72A84">
        <w:rPr>
          <w:bCs/>
          <w:sz w:val="28"/>
          <w:szCs w:val="28"/>
        </w:rPr>
        <w:t>1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№6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B40478" w:rsidRPr="00B40478" w:rsidRDefault="00B40478" w:rsidP="00B40478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B40478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B40478" w:rsidRPr="00B40478" w:rsidRDefault="00B40478" w:rsidP="00B40478">
      <w:pPr>
        <w:widowControl/>
        <w:autoSpaceDE/>
        <w:autoSpaceDN/>
        <w:adjustRightInd/>
        <w:jc w:val="right"/>
        <w:rPr>
          <w:bCs/>
          <w:sz w:val="24"/>
          <w:szCs w:val="24"/>
        </w:rPr>
      </w:pPr>
      <w:r w:rsidRPr="00B40478">
        <w:rPr>
          <w:bCs/>
          <w:sz w:val="24"/>
          <w:szCs w:val="24"/>
        </w:rPr>
        <w:t>(тыс. рублей)</w:t>
      </w:r>
    </w:p>
    <w:tbl>
      <w:tblPr>
        <w:tblW w:w="159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909"/>
        <w:gridCol w:w="1188"/>
        <w:gridCol w:w="1215"/>
        <w:gridCol w:w="1763"/>
        <w:gridCol w:w="1763"/>
      </w:tblGrid>
      <w:tr w:rsidR="00CF5DDB" w:rsidRPr="00CF5DDB" w:rsidTr="00EA224F">
        <w:trPr>
          <w:trHeight w:val="20"/>
        </w:trPr>
        <w:tc>
          <w:tcPr>
            <w:tcW w:w="8080" w:type="dxa"/>
            <w:vMerge w:val="restart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Pr="00CF5DDB">
              <w:rPr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741" w:type="dxa"/>
            <w:gridSpan w:val="3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vMerge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09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5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63" w:type="dxa"/>
            <w:shd w:val="clear" w:color="auto" w:fill="auto"/>
            <w:noWrap/>
            <w:vAlign w:val="center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24 645,5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739,4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23 906,1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4 977,9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4 736,9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2 109,5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445,2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445,2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631,5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467,5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445,2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98,5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98,5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98,5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487,2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487,2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824,8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521,1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487,2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776,4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168,9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168,9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288,6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168,9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667,7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2 281,7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2 281,7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1 240,6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1 240,6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1 240,6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гражданам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1 130,7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1 193,4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1 240,6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138,0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143,5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гражданам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143,5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969,6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930,5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969,6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955,6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гражданам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955,6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гражданам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гражданам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31 016,5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28 109,2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24 599,1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23 419,5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26 283,5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22 532,7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26 283,5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23 654,6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22 532,7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1 604,9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944,5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886,8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220,8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2 903,4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40 839,8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581,9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335,9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335,9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352,4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335,9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239,5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665,2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634,2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40 018,4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2 804,7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2 057,6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2 804,7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2 057,6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2 804,7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2 057,6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31 317,8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21 029,6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21 460,1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29 702,0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20 360,9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29 702,0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19 874,2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20 360,9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1 590,8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1 099,2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1 590,8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1 155,4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1 099,2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41,8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41,8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55,5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45,7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41,8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394,0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350,9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43,1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158,6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4 105,8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4 105,8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4 105,8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10 442,2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10 442,2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10 442,2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9 906,0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10 442,2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3 010,0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4 987,1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5 235,4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5 264,1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DDB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329 677,4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105 656,8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34 129,8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20 802,7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34 129,8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20 802,7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34 129,8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20 802,7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34 129,8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26 129,2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20 802,7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49 643,5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49 643,5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49 643,5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49 643,5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44 385,0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1 913,7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1 913,7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480,1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105,2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79,1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1 328,4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4 772,6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4 772,6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4 772,6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4 772,6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1 793,6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12 886,6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386,6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214 721,6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18 558,4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9 543,4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18 558,4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9 543,4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18 558,4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9 543,4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18 558,4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10 045,6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9 543,4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139 166,6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131 574,6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2 926,7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2 926,7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89,5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59,1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208,2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4 639,2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4 500,0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139,2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9 923,6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9 770,7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4 922,9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4 922,9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4 922,9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4 986,0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4 922,9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1 227,0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Оснащение оборудованием, мебелью, инвентарем, средствами обучения 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83 2 18 78870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213,4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192,2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15 279,0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15 340,9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14 651,7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3 266,2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1 843,5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560,0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3 488,1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3 102,9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1 680,0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1 680,0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1 160,1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1 560,0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1 680,0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9 308,8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9 308,8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6 804,6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8 274,5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9 308,8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12 090,4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5 737,6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11 772,0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5 474,0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318,4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156,6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2 043,7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2 014,6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8 925,1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7 205,1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5 527,6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7 205,1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5 527,6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7 205,1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5 527,6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7 205,1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5 907,0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5 527,6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1 045,2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1 045,2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1 045,2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1 045,2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186,9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172,9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275,0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280,1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266,7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193,6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128,6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населению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128,6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320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180,3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128,6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56 529,3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49 334,9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20 577,8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16 919,6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20 577,8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16 919,6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20 577,8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16 919,6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20 577,8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17 820,7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16 919,6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2 111,0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2 111,0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2 111,0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2 111,0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1 618,1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1 664,0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</w:t>
            </w:r>
            <w:r w:rsidR="00EA224F"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"Культурная среда"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23 364,0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7 194,4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5 853,0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4 744,8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5 853,0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4 744,8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5 853,0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4 744,8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5 853,0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4 999,0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4 744,8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64,9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880,6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395,9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долга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730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3 540,3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3 540,3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Дотации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3 215,1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3 453,5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3 540,3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4 000,0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Дотации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510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868,8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923,3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978,1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2 795,0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650,0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3 558,8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средства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870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50,0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149,7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3 099,1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1 970,7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EA224F"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1 128,4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200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5D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240</w:t>
            </w: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130,0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5DDB">
              <w:rPr>
                <w:sz w:val="24"/>
                <w:szCs w:val="24"/>
              </w:rPr>
              <w:t>0,0</w:t>
            </w:r>
          </w:p>
        </w:tc>
      </w:tr>
      <w:tr w:rsidR="00CF5DDB" w:rsidRPr="00CF5DDB" w:rsidTr="00EA224F">
        <w:trPr>
          <w:trHeight w:val="20"/>
        </w:trPr>
        <w:tc>
          <w:tcPr>
            <w:tcW w:w="8080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527 539,5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763" w:type="dxa"/>
            <w:shd w:val="clear" w:color="auto" w:fill="auto"/>
            <w:noWrap/>
            <w:vAlign w:val="bottom"/>
            <w:hideMark/>
          </w:tcPr>
          <w:p w:rsidR="00CF5DDB" w:rsidRPr="00CF5DDB" w:rsidRDefault="00CF5DDB" w:rsidP="00CF5DDB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5DDB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CF5DDB" w:rsidRPr="00CF5DDB" w:rsidRDefault="00CF5DDB" w:rsidP="00CF5DDB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  <w:r w:rsidRPr="00CF5DDB">
        <w:rPr>
          <w:bCs/>
          <w:sz w:val="24"/>
          <w:szCs w:val="24"/>
        </w:rPr>
        <w:tab/>
      </w:r>
    </w:p>
    <w:p w:rsidR="00CF5DDB" w:rsidRDefault="00CF5DDB" w:rsidP="008E4831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</w:p>
    <w:p w:rsidR="00CF5DDB" w:rsidRDefault="00CF5DDB" w:rsidP="008E4831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</w:p>
    <w:p w:rsidR="008E4831" w:rsidRPr="008E4831" w:rsidRDefault="008E4831" w:rsidP="008E4831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  <w:r w:rsidRPr="008E4831">
        <w:rPr>
          <w:bCs/>
          <w:sz w:val="24"/>
          <w:szCs w:val="24"/>
        </w:rPr>
        <w:tab/>
      </w: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5B6E4F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5B6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5B6E4F">
              <w:rPr>
                <w:sz w:val="28"/>
                <w:szCs w:val="28"/>
              </w:rPr>
              <w:t>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396AAC">
      <w:pPr>
        <w:ind w:left="5670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B81062">
        <w:rPr>
          <w:sz w:val="28"/>
          <w:szCs w:val="28"/>
        </w:rPr>
        <w:t>3</w:t>
      </w:r>
      <w:r w:rsidR="00D775D1">
        <w:rPr>
          <w:sz w:val="28"/>
          <w:szCs w:val="28"/>
        </w:rPr>
        <w:t>0</w:t>
      </w:r>
      <w:r w:rsidR="000F44FA">
        <w:rPr>
          <w:sz w:val="28"/>
          <w:szCs w:val="28"/>
        </w:rPr>
        <w:t xml:space="preserve"> </w:t>
      </w:r>
      <w:r w:rsidR="00B81062">
        <w:rPr>
          <w:sz w:val="28"/>
          <w:szCs w:val="28"/>
        </w:rPr>
        <w:t>но</w:t>
      </w:r>
      <w:r w:rsidR="00D775D1">
        <w:rPr>
          <w:sz w:val="28"/>
          <w:szCs w:val="28"/>
        </w:rPr>
        <w:t>ября</w:t>
      </w:r>
      <w:r w:rsidRPr="0071404B">
        <w:rPr>
          <w:sz w:val="28"/>
          <w:szCs w:val="28"/>
        </w:rPr>
        <w:t xml:space="preserve"> 2023 года №</w:t>
      </w:r>
      <w:r w:rsidR="00B81062">
        <w:rPr>
          <w:sz w:val="28"/>
          <w:szCs w:val="28"/>
        </w:rPr>
        <w:t>3</w:t>
      </w:r>
      <w:r w:rsidRPr="0071404B">
        <w:rPr>
          <w:sz w:val="28"/>
          <w:szCs w:val="28"/>
        </w:rPr>
        <w:t xml:space="preserve">-1 </w:t>
      </w:r>
    </w:p>
    <w:p w:rsidR="0071404B" w:rsidRPr="00560A9C" w:rsidRDefault="0071404B" w:rsidP="00396AAC">
      <w:pPr>
        <w:pStyle w:val="1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№10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Pr="006C35B0" w:rsidRDefault="006C35B0" w:rsidP="00396AAC">
      <w:pPr>
        <w:pStyle w:val="1"/>
        <w:ind w:left="5670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6C35B0" w:rsidRDefault="006C35B0" w:rsidP="006C35B0">
      <w:pPr>
        <w:rPr>
          <w:b/>
          <w:bCs/>
          <w:sz w:val="28"/>
          <w:szCs w:val="28"/>
        </w:rPr>
      </w:pPr>
    </w:p>
    <w:p w:rsidR="00396AAC" w:rsidRPr="003C0540" w:rsidRDefault="00396AAC" w:rsidP="00396AAC">
      <w:pPr>
        <w:jc w:val="center"/>
        <w:rPr>
          <w:b/>
          <w:bCs/>
          <w:sz w:val="28"/>
          <w:szCs w:val="28"/>
        </w:rPr>
      </w:pPr>
      <w:r w:rsidRPr="003C0540">
        <w:rPr>
          <w:b/>
          <w:bCs/>
          <w:sz w:val="28"/>
          <w:szCs w:val="28"/>
        </w:rPr>
        <w:t>Источники 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396AAC" w:rsidRPr="00A53020" w:rsidRDefault="00396AAC" w:rsidP="00396AAC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396AAC" w:rsidRPr="00AA3834" w:rsidRDefault="00396AAC" w:rsidP="001920BC">
      <w:pPr>
        <w:jc w:val="right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(</w:t>
      </w:r>
      <w:r w:rsidRPr="006612D1">
        <w:rPr>
          <w:sz w:val="24"/>
          <w:szCs w:val="24"/>
        </w:rPr>
        <w:t>тыс. рублей)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3827"/>
        <w:gridCol w:w="1276"/>
        <w:gridCol w:w="1275"/>
        <w:gridCol w:w="1276"/>
      </w:tblGrid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  <w:r w:rsidRPr="00E17E6B">
              <w:rPr>
                <w:b/>
                <w:bCs/>
              </w:rPr>
              <w:t>Код бюджетной</w:t>
            </w: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  <w:r w:rsidRPr="00E17E6B">
              <w:rPr>
                <w:b/>
                <w:bCs/>
              </w:rPr>
              <w:t>классификации</w:t>
            </w: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</w:p>
          <w:p w:rsidR="00195796" w:rsidRPr="00E17E6B" w:rsidRDefault="00195796" w:rsidP="00F94E22">
            <w:pPr>
              <w:pStyle w:val="1"/>
              <w:rPr>
                <w:sz w:val="20"/>
                <w:szCs w:val="20"/>
              </w:rPr>
            </w:pPr>
            <w:r w:rsidRPr="00E17E6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  <w:r w:rsidRPr="00E17E6B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  <w:r w:rsidRPr="00E17E6B">
              <w:rPr>
                <w:b/>
                <w:bCs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</w:p>
          <w:p w:rsidR="00195796" w:rsidRPr="00E17E6B" w:rsidRDefault="00195796" w:rsidP="00F94E22">
            <w:pPr>
              <w:jc w:val="center"/>
              <w:rPr>
                <w:b/>
                <w:bCs/>
              </w:rPr>
            </w:pPr>
            <w:r w:rsidRPr="00E17E6B">
              <w:rPr>
                <w:b/>
                <w:bCs/>
              </w:rPr>
              <w:t>2025 год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  <w:r w:rsidRPr="00E17E6B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  <w:rPr>
                <w:b/>
              </w:rPr>
            </w:pPr>
            <w:r w:rsidRPr="00E17E6B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  <w:rPr>
                <w:b/>
              </w:rPr>
            </w:pPr>
            <w:r w:rsidRPr="00E17E6B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  <w:rPr>
                <w:b/>
              </w:rPr>
            </w:pPr>
            <w:r w:rsidRPr="00E17E6B">
              <w:rPr>
                <w:b/>
              </w:rPr>
              <w:t>-8 900,0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  <w:r w:rsidRPr="00E17E6B">
              <w:rPr>
                <w:bCs/>
                <w:color w:val="000000"/>
              </w:rPr>
              <w:t>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  <w:r w:rsidRPr="00E17E6B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both"/>
              <w:rPr>
                <w:bCs/>
                <w:color w:val="000000"/>
              </w:rPr>
            </w:pPr>
            <w:r w:rsidRPr="00E17E6B">
              <w:rPr>
                <w:bCs/>
                <w:color w:val="000000"/>
              </w:rPr>
              <w:t>01 02 00 00 05 0000 710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both"/>
              <w:rPr>
                <w:bCs/>
                <w:color w:val="000000"/>
              </w:rPr>
            </w:pPr>
            <w:r w:rsidRPr="00E17E6B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both"/>
              <w:rPr>
                <w:bCs/>
                <w:color w:val="000000"/>
              </w:rPr>
            </w:pPr>
            <w:r w:rsidRPr="00E17E6B">
              <w:rPr>
                <w:bCs/>
                <w:color w:val="000000"/>
              </w:rPr>
              <w:t>01 02 00 00 05 0000 810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jc w:val="both"/>
              <w:rPr>
                <w:bCs/>
                <w:color w:val="000000"/>
              </w:rPr>
            </w:pPr>
            <w:r w:rsidRPr="00E17E6B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- 8 900,0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  <w:r w:rsidRPr="00E17E6B">
              <w:rPr>
                <w:bCs/>
              </w:rPr>
              <w:t xml:space="preserve"> 01 03 01 00 05 0000 710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/>
                <w:bCs/>
              </w:rPr>
            </w:pPr>
            <w:r w:rsidRPr="00E17E6B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01 03 01 00 05 0000 810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-8 900,0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rPr>
                <w:bCs/>
              </w:rPr>
            </w:pPr>
            <w:r w:rsidRPr="00E17E6B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pPr>
              <w:ind w:left="-288" w:firstLine="288"/>
            </w:pPr>
            <w:r w:rsidRPr="00E17E6B">
              <w:t xml:space="preserve"> 01 05 02 01 05 0000 510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r w:rsidRPr="00E17E6B">
              <w:t xml:space="preserve">Увеличение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- 524 852,1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</w:tr>
      <w:tr w:rsidR="00195796" w:rsidRPr="00E17E6B" w:rsidTr="00E17E6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r w:rsidRPr="00E17E6B">
              <w:t xml:space="preserve"> 01 05 02 01 05 0000 610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6" w:rsidRPr="00E17E6B" w:rsidRDefault="00195796" w:rsidP="00F94E22">
            <w:r w:rsidRPr="00E17E6B">
              <w:t xml:space="preserve">Уменьшение прочих остатков денежных средств районного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528 577,5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796" w:rsidRPr="00E17E6B" w:rsidRDefault="00195796" w:rsidP="00F94E22">
            <w:pPr>
              <w:jc w:val="right"/>
            </w:pPr>
            <w:r w:rsidRPr="00E17E6B">
              <w:t>0,0»</w:t>
            </w:r>
          </w:p>
        </w:tc>
      </w:tr>
    </w:tbl>
    <w:p w:rsidR="00195796" w:rsidRDefault="00195796" w:rsidP="00195796">
      <w:pPr>
        <w:jc w:val="both"/>
        <w:rPr>
          <w:color w:val="000000"/>
          <w:sz w:val="24"/>
          <w:szCs w:val="24"/>
        </w:rPr>
      </w:pPr>
    </w:p>
    <w:p w:rsidR="00195796" w:rsidRDefault="00195796" w:rsidP="00195796">
      <w:pPr>
        <w:jc w:val="both"/>
        <w:rPr>
          <w:color w:val="000000"/>
          <w:sz w:val="24"/>
          <w:szCs w:val="24"/>
        </w:rPr>
      </w:pPr>
    </w:p>
    <w:p w:rsidR="006D2A14" w:rsidRDefault="006D2A14" w:rsidP="006D2A14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4433"/>
        <w:gridCol w:w="567"/>
        <w:gridCol w:w="4781"/>
      </w:tblGrid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D775D1" w:rsidP="00137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1DF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571DF0">
              <w:rPr>
                <w:sz w:val="28"/>
                <w:szCs w:val="28"/>
              </w:rPr>
              <w:t xml:space="preserve"> </w:t>
            </w:r>
            <w:r w:rsidR="00571DF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571DF0" w:rsidTr="001376D3">
        <w:tc>
          <w:tcPr>
            <w:tcW w:w="4433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67" w:type="dxa"/>
          </w:tcPr>
          <w:p w:rsidR="00571DF0" w:rsidRPr="00704F94" w:rsidRDefault="00571DF0" w:rsidP="0072204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571DF0" w:rsidRPr="00704F94" w:rsidRDefault="00571DF0" w:rsidP="00D775D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D775D1">
              <w:rPr>
                <w:sz w:val="28"/>
                <w:szCs w:val="28"/>
              </w:rPr>
              <w:t>Д.Н.Живайкикн</w:t>
            </w:r>
          </w:p>
        </w:tc>
      </w:tr>
    </w:tbl>
    <w:p w:rsidR="00345A30" w:rsidRDefault="00345A30"/>
    <w:sectPr w:rsidR="00345A30" w:rsidSect="009436CC">
      <w:pgSz w:w="11906" w:h="16838"/>
      <w:pgMar w:top="567" w:right="707" w:bottom="539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167" w:rsidRDefault="007B4167" w:rsidP="00440087">
      <w:r>
        <w:separator/>
      </w:r>
    </w:p>
  </w:endnote>
  <w:endnote w:type="continuationSeparator" w:id="0">
    <w:p w:rsidR="007B4167" w:rsidRDefault="007B4167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EA224F" w:rsidRDefault="00EA224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167">
          <w:rPr>
            <w:noProof/>
          </w:rPr>
          <w:t>1</w:t>
        </w:r>
        <w:r>
          <w:fldChar w:fldCharType="end"/>
        </w:r>
      </w:p>
    </w:sdtContent>
  </w:sdt>
  <w:p w:rsidR="00EA224F" w:rsidRDefault="00EA22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167" w:rsidRDefault="007B4167" w:rsidP="00440087">
      <w:r>
        <w:separator/>
      </w:r>
    </w:p>
  </w:footnote>
  <w:footnote w:type="continuationSeparator" w:id="0">
    <w:p w:rsidR="007B4167" w:rsidRDefault="007B4167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0F20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10CCF"/>
    <w:rsid w:val="00111396"/>
    <w:rsid w:val="00111543"/>
    <w:rsid w:val="001120AC"/>
    <w:rsid w:val="001120EC"/>
    <w:rsid w:val="00112CF2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0A50"/>
    <w:rsid w:val="00151B39"/>
    <w:rsid w:val="00152004"/>
    <w:rsid w:val="00152616"/>
    <w:rsid w:val="00152B89"/>
    <w:rsid w:val="0015341C"/>
    <w:rsid w:val="00153786"/>
    <w:rsid w:val="00153885"/>
    <w:rsid w:val="00155627"/>
    <w:rsid w:val="0015682F"/>
    <w:rsid w:val="001574C5"/>
    <w:rsid w:val="0015750A"/>
    <w:rsid w:val="0015789F"/>
    <w:rsid w:val="00157BCE"/>
    <w:rsid w:val="001602A7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796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1296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4A77"/>
    <w:rsid w:val="002A7DE5"/>
    <w:rsid w:val="002B0350"/>
    <w:rsid w:val="002B15FC"/>
    <w:rsid w:val="002B1740"/>
    <w:rsid w:val="002B24A4"/>
    <w:rsid w:val="002B3063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116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06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761"/>
    <w:rsid w:val="003C1987"/>
    <w:rsid w:val="003C3D3C"/>
    <w:rsid w:val="003C4C54"/>
    <w:rsid w:val="003C57AB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4E75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015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5F62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4E5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A27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4F"/>
    <w:rsid w:val="005B6EC0"/>
    <w:rsid w:val="005B7857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29E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60C0"/>
    <w:rsid w:val="007A6FB4"/>
    <w:rsid w:val="007A702D"/>
    <w:rsid w:val="007B0A81"/>
    <w:rsid w:val="007B0B0F"/>
    <w:rsid w:val="007B1FB2"/>
    <w:rsid w:val="007B2457"/>
    <w:rsid w:val="007B2B90"/>
    <w:rsid w:val="007B4167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5E84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133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831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A7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20F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1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A91"/>
    <w:rsid w:val="00B4336A"/>
    <w:rsid w:val="00B44527"/>
    <w:rsid w:val="00B44574"/>
    <w:rsid w:val="00B46361"/>
    <w:rsid w:val="00B475DF"/>
    <w:rsid w:val="00B4796A"/>
    <w:rsid w:val="00B50057"/>
    <w:rsid w:val="00B52558"/>
    <w:rsid w:val="00B528FF"/>
    <w:rsid w:val="00B52D7E"/>
    <w:rsid w:val="00B53569"/>
    <w:rsid w:val="00B54CF6"/>
    <w:rsid w:val="00B55BA1"/>
    <w:rsid w:val="00B55FAC"/>
    <w:rsid w:val="00B57019"/>
    <w:rsid w:val="00B57446"/>
    <w:rsid w:val="00B576B9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062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0D7"/>
    <w:rsid w:val="00BD61B9"/>
    <w:rsid w:val="00BD6BD3"/>
    <w:rsid w:val="00BE0C7E"/>
    <w:rsid w:val="00BE1140"/>
    <w:rsid w:val="00BE287D"/>
    <w:rsid w:val="00BE379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1F51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7C9"/>
    <w:rsid w:val="00CF50FE"/>
    <w:rsid w:val="00CF57C0"/>
    <w:rsid w:val="00CF5DDB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6079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0ED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5D1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17E6B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2820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224F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0FF1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2430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  <w:style w:type="numbering" w:customStyle="1" w:styleId="18">
    <w:name w:val="Нет списка18"/>
    <w:next w:val="a2"/>
    <w:uiPriority w:val="99"/>
    <w:semiHidden/>
    <w:unhideWhenUsed/>
    <w:rsid w:val="00D06079"/>
  </w:style>
  <w:style w:type="numbering" w:customStyle="1" w:styleId="19">
    <w:name w:val="Нет списка19"/>
    <w:next w:val="a2"/>
    <w:uiPriority w:val="99"/>
    <w:semiHidden/>
    <w:unhideWhenUsed/>
    <w:rsid w:val="00F62430"/>
  </w:style>
  <w:style w:type="numbering" w:customStyle="1" w:styleId="200">
    <w:name w:val="Нет списка20"/>
    <w:next w:val="a2"/>
    <w:uiPriority w:val="99"/>
    <w:semiHidden/>
    <w:unhideWhenUsed/>
    <w:rsid w:val="008E4831"/>
  </w:style>
  <w:style w:type="numbering" w:customStyle="1" w:styleId="210">
    <w:name w:val="Нет списка21"/>
    <w:next w:val="a2"/>
    <w:uiPriority w:val="99"/>
    <w:semiHidden/>
    <w:unhideWhenUsed/>
    <w:rsid w:val="00E42820"/>
  </w:style>
  <w:style w:type="numbering" w:customStyle="1" w:styleId="22">
    <w:name w:val="Нет списка22"/>
    <w:next w:val="a2"/>
    <w:uiPriority w:val="99"/>
    <w:semiHidden/>
    <w:unhideWhenUsed/>
    <w:rsid w:val="00070F20"/>
  </w:style>
  <w:style w:type="numbering" w:customStyle="1" w:styleId="23">
    <w:name w:val="Нет списка23"/>
    <w:next w:val="a2"/>
    <w:uiPriority w:val="99"/>
    <w:semiHidden/>
    <w:unhideWhenUsed/>
    <w:rsid w:val="00CF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138</Pages>
  <Words>39505</Words>
  <Characters>225181</Characters>
  <Application>Microsoft Office Word</Application>
  <DocSecurity>0</DocSecurity>
  <Lines>1876</Lines>
  <Paragraphs>528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30 ноября 2023 года №3-1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>Приложение №2 к решению Собрания депутатов </vt:lpstr>
      <vt:lpstr>Питерского муниципального</vt:lpstr>
      <vt:lpstr>района Саратовской области</vt:lpstr>
      <vt:lpstr>от 30 ноября 2023 года №3-1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</vt:vector>
  </TitlesOfParts>
  <Company>Microsoft Office</Company>
  <LinksUpToDate>false</LinksUpToDate>
  <CharactersWithSpaces>264158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62</cp:revision>
  <cp:lastPrinted>2023-10-24T12:32:00Z</cp:lastPrinted>
  <dcterms:created xsi:type="dcterms:W3CDTF">2023-03-01T11:09:00Z</dcterms:created>
  <dcterms:modified xsi:type="dcterms:W3CDTF">2023-11-30T11:59:00Z</dcterms:modified>
</cp:coreProperties>
</file>